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63A" w14:textId="77777777" w:rsidR="008362CC" w:rsidRPr="00960E72" w:rsidRDefault="008362CC" w:rsidP="008362CC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World Geography</w:t>
      </w:r>
    </w:p>
    <w:p w14:paraId="47D1B948" w14:textId="77777777" w:rsidR="008362CC" w:rsidRPr="00960E72" w:rsidRDefault="008362CC" w:rsidP="008362CC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Mrs. L. </w:t>
      </w:r>
      <w:r w:rsidRPr="00960E72">
        <w:rPr>
          <w:rFonts w:ascii="Baskerville Old Face" w:hAnsi="Baskerville Old Face"/>
        </w:rPr>
        <w:t>Parks</w:t>
      </w:r>
      <w:r>
        <w:rPr>
          <w:rFonts w:ascii="Baskerville Old Face" w:hAnsi="Baskerville Old Face"/>
        </w:rPr>
        <w:t>-J</w:t>
      </w:r>
    </w:p>
    <w:p w14:paraId="53BDCE48" w14:textId="77777777" w:rsidR="008362CC" w:rsidRDefault="008362CC" w:rsidP="008362CC">
      <w:pPr>
        <w:spacing w:line="360" w:lineRule="auto"/>
        <w:rPr>
          <w:rFonts w:ascii="Baskerville Old Face" w:hAnsi="Baskerville Old Face"/>
          <w:b/>
          <w:u w:val="single"/>
        </w:rPr>
      </w:pPr>
    </w:p>
    <w:p w14:paraId="339F72CE" w14:textId="77777777" w:rsidR="008362CC" w:rsidRDefault="008362CC" w:rsidP="008362CC">
      <w:pPr>
        <w:spacing w:line="360" w:lineRule="auto"/>
      </w:pPr>
      <w:r w:rsidRPr="00960E72">
        <w:rPr>
          <w:rFonts w:ascii="Baskerville Old Face" w:hAnsi="Baskerville Old Face"/>
          <w:b/>
          <w:u w:val="single"/>
        </w:rPr>
        <w:t>Prerequisite(s):</w:t>
      </w:r>
      <w:r>
        <w:t xml:space="preserve"> </w:t>
      </w:r>
      <w:r>
        <w:tab/>
        <w:t>None</w:t>
      </w:r>
    </w:p>
    <w:p w14:paraId="070409BA" w14:textId="77777777" w:rsidR="008362CC" w:rsidRPr="00960E72" w:rsidRDefault="008362CC" w:rsidP="008362CC">
      <w:pPr>
        <w:spacing w:line="360" w:lineRule="auto"/>
        <w:rPr>
          <w:rFonts w:ascii="Baskerville Old Face" w:hAnsi="Baskerville Old Face"/>
          <w:b/>
          <w:u w:val="single"/>
        </w:rPr>
      </w:pPr>
      <w:r w:rsidRPr="00960E72">
        <w:rPr>
          <w:rFonts w:ascii="Baskerville Old Face" w:hAnsi="Baskerville Old Face"/>
          <w:b/>
          <w:u w:val="single"/>
        </w:rPr>
        <w:t>Course Description</w:t>
      </w:r>
      <w:r>
        <w:rPr>
          <w:rFonts w:ascii="Baskerville Old Face" w:hAnsi="Baskerville Old Face"/>
          <w:b/>
          <w:u w:val="single"/>
        </w:rPr>
        <w:t>:</w:t>
      </w:r>
    </w:p>
    <w:p w14:paraId="4990130F" w14:textId="77777777" w:rsidR="008362CC" w:rsidRPr="00960E72" w:rsidRDefault="008362CC" w:rsidP="008362CC">
      <w:pPr>
        <w:spacing w:line="360" w:lineRule="auto"/>
        <w:ind w:firstLine="720"/>
        <w:rPr>
          <w:rFonts w:ascii="Baskerville Old Face" w:hAnsi="Baskerville Old Face"/>
          <w:b/>
          <w:u w:val="single"/>
        </w:rPr>
      </w:pPr>
      <w:r w:rsidRPr="00AD700F">
        <w:t xml:space="preserve">World Geography deals with the earth and how people interact with their environment. The course offers an understanding of the way people live </w:t>
      </w:r>
      <w:proofErr w:type="gramStart"/>
      <w:r w:rsidRPr="00AD700F">
        <w:t>in particular places</w:t>
      </w:r>
      <w:proofErr w:type="gramEnd"/>
      <w:r w:rsidRPr="00AD700F">
        <w:t xml:space="preserve"> and why they live as they do. Exploration of the physical and cultural features of the earth, changing earth's resources, people and the land, political boundaries, economic </w:t>
      </w:r>
      <w:proofErr w:type="gramStart"/>
      <w:r w:rsidRPr="00AD700F">
        <w:t>growth</w:t>
      </w:r>
      <w:proofErr w:type="gramEnd"/>
      <w:r w:rsidRPr="00AD700F">
        <w:t xml:space="preserve"> and technological change will also be studies. The concepts will be explored within regions. Current events will be strongly emphasized.</w:t>
      </w:r>
    </w:p>
    <w:p w14:paraId="08F4A4BB" w14:textId="77777777" w:rsidR="008362CC" w:rsidRPr="00960E72" w:rsidRDefault="008362CC" w:rsidP="008362CC">
      <w:pPr>
        <w:spacing w:line="360" w:lineRule="auto"/>
        <w:rPr>
          <w:rFonts w:ascii="Baskerville Old Face" w:hAnsi="Baskerville Old Face"/>
          <w:b/>
          <w:u w:val="single"/>
        </w:rPr>
      </w:pPr>
      <w:r w:rsidRPr="00960E72">
        <w:rPr>
          <w:rFonts w:ascii="Baskerville Old Face" w:hAnsi="Baskerville Old Face"/>
          <w:b/>
          <w:u w:val="single"/>
        </w:rPr>
        <w:t>Course Material</w:t>
      </w:r>
      <w:r>
        <w:rPr>
          <w:rFonts w:ascii="Baskerville Old Face" w:hAnsi="Baskerville Old Face"/>
          <w:b/>
          <w:u w:val="single"/>
        </w:rPr>
        <w:t>s:</w:t>
      </w:r>
    </w:p>
    <w:p w14:paraId="2C60623E" w14:textId="77777777" w:rsidR="008362CC" w:rsidRPr="00666CD6" w:rsidRDefault="008362CC" w:rsidP="008362CC">
      <w:pPr>
        <w:numPr>
          <w:ilvl w:val="0"/>
          <w:numId w:val="2"/>
        </w:numPr>
        <w:rPr>
          <w:b/>
          <w:u w:val="single"/>
        </w:rPr>
      </w:pPr>
      <w:r w:rsidRPr="00666CD6">
        <w:rPr>
          <w:b/>
          <w:u w:val="single"/>
        </w:rPr>
        <w:t>Three-Ring Binder</w:t>
      </w:r>
    </w:p>
    <w:p w14:paraId="08A5A2DE" w14:textId="77777777" w:rsidR="008362CC" w:rsidRDefault="008362CC" w:rsidP="008362CC">
      <w:pPr>
        <w:numPr>
          <w:ilvl w:val="0"/>
          <w:numId w:val="2"/>
        </w:numPr>
      </w:pPr>
      <w:r>
        <w:t>District Issued Laptop</w:t>
      </w:r>
    </w:p>
    <w:p w14:paraId="5565D6EB" w14:textId="77777777" w:rsidR="008362CC" w:rsidRDefault="008362CC" w:rsidP="008362CC">
      <w:pPr>
        <w:numPr>
          <w:ilvl w:val="0"/>
          <w:numId w:val="2"/>
        </w:numPr>
      </w:pPr>
      <w:r>
        <w:t>Pens or Pencils</w:t>
      </w:r>
    </w:p>
    <w:p w14:paraId="3EF2DF05" w14:textId="77777777" w:rsidR="008362CC" w:rsidRDefault="008362CC" w:rsidP="008362CC">
      <w:pPr>
        <w:spacing w:line="360" w:lineRule="auto"/>
        <w:rPr>
          <w:rFonts w:ascii="Baskerville Old Face" w:hAnsi="Baskerville Old Face"/>
          <w:b/>
          <w:u w:val="single"/>
        </w:rPr>
      </w:pPr>
    </w:p>
    <w:p w14:paraId="0662A101" w14:textId="77777777" w:rsidR="008362CC" w:rsidRPr="00960E72" w:rsidRDefault="008362CC" w:rsidP="008362CC">
      <w:pPr>
        <w:spacing w:line="360" w:lineRule="auto"/>
        <w:rPr>
          <w:rFonts w:ascii="Baskerville Old Face" w:hAnsi="Baskerville Old Face"/>
          <w:b/>
          <w:u w:val="single"/>
        </w:rPr>
      </w:pPr>
      <w:r w:rsidRPr="00960E72">
        <w:rPr>
          <w:rFonts w:ascii="Baskerville Old Face" w:hAnsi="Baskerville Old Face"/>
          <w:b/>
          <w:u w:val="single"/>
        </w:rPr>
        <w:t>Course Policies</w:t>
      </w:r>
      <w:r>
        <w:rPr>
          <w:rFonts w:ascii="Baskerville Old Face" w:hAnsi="Baskerville Old Face"/>
          <w:b/>
          <w:u w:val="single"/>
        </w:rPr>
        <w:t>:</w:t>
      </w:r>
    </w:p>
    <w:p w14:paraId="10C76335" w14:textId="77777777" w:rsidR="008362CC" w:rsidRPr="00EA080A" w:rsidRDefault="008362CC" w:rsidP="008362CC">
      <w:pPr>
        <w:spacing w:line="360" w:lineRule="auto"/>
        <w:rPr>
          <w:b/>
          <w:i/>
          <w:u w:val="single"/>
        </w:rPr>
      </w:pPr>
      <w:r w:rsidRPr="00EA080A">
        <w:rPr>
          <w:b/>
          <w:i/>
          <w:u w:val="single"/>
        </w:rPr>
        <w:t>Class Rules</w:t>
      </w:r>
    </w:p>
    <w:p w14:paraId="4C359270" w14:textId="77777777" w:rsidR="008362CC" w:rsidRDefault="008362CC" w:rsidP="008362CC">
      <w:r>
        <w:t>Rules and Regulations outlined in the Student Code of Conduct Handbook will be</w:t>
      </w:r>
      <w:r w:rsidRPr="001F7A9A">
        <w:t xml:space="preserve"> </w:t>
      </w:r>
      <w:r>
        <w:t xml:space="preserve">directly and accurately adhered to. I believe to develop a classroom in which all students </w:t>
      </w:r>
      <w:proofErr w:type="gramStart"/>
      <w:r>
        <w:t>have the opportunity to</w:t>
      </w:r>
      <w:proofErr w:type="gramEnd"/>
      <w:r>
        <w:t xml:space="preserve"> be successful we must work together; therefore, I ask that all students to</w:t>
      </w:r>
    </w:p>
    <w:p w14:paraId="3E3FB6A4" w14:textId="77777777" w:rsidR="008362CC" w:rsidRDefault="008362CC" w:rsidP="008362CC">
      <w:pPr>
        <w:numPr>
          <w:ilvl w:val="0"/>
          <w:numId w:val="1"/>
        </w:numPr>
      </w:pPr>
      <w:r>
        <w:t>Be on Time</w:t>
      </w:r>
    </w:p>
    <w:p w14:paraId="2D4E9742" w14:textId="77777777" w:rsidR="008362CC" w:rsidRDefault="008362CC" w:rsidP="008362CC">
      <w:pPr>
        <w:numPr>
          <w:ilvl w:val="0"/>
          <w:numId w:val="1"/>
        </w:numPr>
      </w:pPr>
      <w:r>
        <w:t>Be Prepared</w:t>
      </w:r>
    </w:p>
    <w:p w14:paraId="3B0D851C" w14:textId="77777777" w:rsidR="008362CC" w:rsidRDefault="008362CC" w:rsidP="008362CC">
      <w:pPr>
        <w:numPr>
          <w:ilvl w:val="0"/>
          <w:numId w:val="1"/>
        </w:numPr>
      </w:pPr>
      <w:r>
        <w:t>Be Attentive</w:t>
      </w:r>
    </w:p>
    <w:p w14:paraId="10B85D9D" w14:textId="77777777" w:rsidR="008362CC" w:rsidRDefault="008362CC" w:rsidP="008362CC">
      <w:pPr>
        <w:numPr>
          <w:ilvl w:val="0"/>
          <w:numId w:val="1"/>
        </w:numPr>
      </w:pPr>
      <w:r>
        <w:t>Be Respectful</w:t>
      </w:r>
    </w:p>
    <w:p w14:paraId="1446E54E" w14:textId="77777777" w:rsidR="008362CC" w:rsidRPr="00EA080A" w:rsidRDefault="008362CC" w:rsidP="008362CC">
      <w:pPr>
        <w:spacing w:line="360" w:lineRule="auto"/>
        <w:rPr>
          <w:b/>
          <w:i/>
          <w:u w:val="single"/>
        </w:rPr>
      </w:pPr>
      <w:r w:rsidRPr="00EA080A">
        <w:rPr>
          <w:b/>
          <w:i/>
          <w:u w:val="single"/>
        </w:rPr>
        <w:t xml:space="preserve">Attendance </w:t>
      </w:r>
    </w:p>
    <w:p w14:paraId="7ED79D5A" w14:textId="77777777" w:rsidR="008362CC" w:rsidRDefault="008362CC" w:rsidP="008362CC">
      <w:pPr>
        <w:pStyle w:val="Default"/>
        <w:rPr>
          <w:b/>
          <w:bCs/>
          <w:sz w:val="18"/>
          <w:szCs w:val="18"/>
        </w:rPr>
      </w:pPr>
      <w:r w:rsidRPr="00960E72">
        <w:rPr>
          <w:rFonts w:ascii="Times New Roman" w:hAnsi="Times New Roman" w:cs="Times New Roman"/>
        </w:rPr>
        <w:t xml:space="preserve">Attendance in this class is expected. According to the attendance policy in the Student Code of Conduct Handbook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bCs/>
        </w:rPr>
        <w:t>st</w:t>
      </w:r>
      <w:r w:rsidRPr="00960E72">
        <w:rPr>
          <w:rFonts w:ascii="Times New Roman" w:hAnsi="Times New Roman" w:cs="Times New Roman"/>
          <w:bCs/>
        </w:rPr>
        <w:t>udents who are absent from school are required to bring a written excuse for the absence their first day back at school</w:t>
      </w:r>
      <w:r w:rsidRPr="00960E72">
        <w:rPr>
          <w:rFonts w:ascii="Times New Roman" w:hAnsi="Times New Roman" w:cs="Times New Roman"/>
        </w:rPr>
        <w:t>. An absence is either excused or unexcused.</w:t>
      </w:r>
      <w:r>
        <w:rPr>
          <w:rFonts w:ascii="Times New Roman" w:hAnsi="Times New Roman" w:cs="Times New Roman"/>
        </w:rPr>
        <w:t>”</w:t>
      </w:r>
      <w:r w:rsidRPr="00960E72">
        <w:rPr>
          <w:b/>
          <w:bCs/>
          <w:sz w:val="18"/>
          <w:szCs w:val="18"/>
        </w:rPr>
        <w:t xml:space="preserve"> </w:t>
      </w:r>
    </w:p>
    <w:p w14:paraId="30BC727E" w14:textId="77777777" w:rsidR="008362CC" w:rsidRPr="00960E72" w:rsidRDefault="008362CC" w:rsidP="008362CC">
      <w:pPr>
        <w:pStyle w:val="Default"/>
        <w:rPr>
          <w:sz w:val="18"/>
          <w:szCs w:val="18"/>
        </w:rPr>
      </w:pPr>
    </w:p>
    <w:p w14:paraId="48811BB9" w14:textId="77777777" w:rsidR="008362CC" w:rsidRPr="00EA080A" w:rsidRDefault="008362CC" w:rsidP="008362CC">
      <w:pPr>
        <w:pStyle w:val="Default"/>
        <w:spacing w:line="360" w:lineRule="auto"/>
        <w:rPr>
          <w:i/>
          <w:sz w:val="18"/>
          <w:szCs w:val="18"/>
        </w:rPr>
      </w:pPr>
    </w:p>
    <w:p w14:paraId="1C115AC8" w14:textId="77777777" w:rsidR="008362CC" w:rsidRPr="00EA080A" w:rsidRDefault="008362CC" w:rsidP="008362CC">
      <w:pPr>
        <w:pStyle w:val="Default"/>
        <w:spacing w:line="360" w:lineRule="auto"/>
        <w:rPr>
          <w:b/>
          <w:i/>
          <w:sz w:val="18"/>
          <w:szCs w:val="18"/>
          <w:u w:val="single"/>
        </w:rPr>
      </w:pPr>
      <w:r w:rsidRPr="00EA080A">
        <w:rPr>
          <w:b/>
          <w:i/>
          <w:sz w:val="18"/>
          <w:szCs w:val="18"/>
          <w:u w:val="single"/>
        </w:rPr>
        <w:t>Grading Policies</w:t>
      </w:r>
    </w:p>
    <w:p w14:paraId="60D46493" w14:textId="77777777" w:rsidR="008362CC" w:rsidRPr="004B5994" w:rsidRDefault="008362CC" w:rsidP="008362CC">
      <w:pPr>
        <w:pStyle w:val="Default"/>
        <w:rPr>
          <w:rFonts w:ascii="Times New Roman" w:hAnsi="Times New Roman" w:cs="Times New Roman"/>
        </w:rPr>
      </w:pPr>
      <w:r w:rsidRPr="00960E72">
        <w:rPr>
          <w:rFonts w:ascii="Times New Roman" w:hAnsi="Times New Roman" w:cs="Times New Roman"/>
        </w:rPr>
        <w:t xml:space="preserve">Academics Honesty is expected in this class; therefore, anyone caught violating this rule will receive a zero. Students must maintain a GPA of a 70 or better to pass this course. To assist in this matter major test will be announced at least one week in advance. If a student misses an assignments or tests, he or she will have five days to make up the work. A </w:t>
      </w:r>
      <w:r>
        <w:rPr>
          <w:rFonts w:ascii="Times New Roman" w:hAnsi="Times New Roman" w:cs="Times New Roman"/>
        </w:rPr>
        <w:t>fifty</w:t>
      </w:r>
      <w:r w:rsidRPr="00960E72">
        <w:rPr>
          <w:rFonts w:ascii="Times New Roman" w:hAnsi="Times New Roman" w:cs="Times New Roman"/>
        </w:rPr>
        <w:t xml:space="preserve"> will be recorded if the work is not made up within a five-day period.</w:t>
      </w:r>
      <w:r>
        <w:rPr>
          <w:rFonts w:ascii="Times New Roman" w:hAnsi="Times New Roman" w:cs="Times New Roman"/>
        </w:rPr>
        <w:t xml:space="preserve"> </w:t>
      </w:r>
      <w:r w:rsidRPr="004B5994">
        <w:rPr>
          <w:rFonts w:ascii="Times New Roman" w:hAnsi="Times New Roman" w:cs="Times New Roman"/>
        </w:rPr>
        <w:lastRenderedPageBreak/>
        <w:t xml:space="preserve">Calculation of Final Grades Final grades will be determined by the cumulative semester average using the following criteria: </w:t>
      </w:r>
    </w:p>
    <w:p w14:paraId="4F2344E7" w14:textId="77777777" w:rsidR="000464A7" w:rsidRPr="004B5994" w:rsidRDefault="008362CC" w:rsidP="008362CC">
      <w:pPr>
        <w:pStyle w:val="Default"/>
        <w:rPr>
          <w:rFonts w:ascii="Times New Roman" w:hAnsi="Times New Roman" w:cs="Times New Roman"/>
        </w:rPr>
      </w:pPr>
      <w:r w:rsidRPr="004B5994">
        <w:rPr>
          <w:rFonts w:ascii="Times New Roman" w:hAnsi="Times New Roman" w:cs="Times New Roman"/>
        </w:rPr>
        <w:t xml:space="preserve">Minor Grades = 60% </w:t>
      </w:r>
    </w:p>
    <w:p w14:paraId="1717222B" w14:textId="77777777" w:rsidR="000464A7" w:rsidRPr="004B5994" w:rsidRDefault="008362CC" w:rsidP="008362C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B5994">
        <w:rPr>
          <w:rFonts w:ascii="Times New Roman" w:hAnsi="Times New Roman" w:cs="Times New Roman"/>
        </w:rPr>
        <w:t xml:space="preserve">Examples include quizzes, labs, and other graded assignments to assess certain standards in a unit of study. </w:t>
      </w:r>
      <w:r>
        <w:rPr>
          <w:rFonts w:ascii="Times New Roman" w:hAnsi="Times New Roman" w:cs="Times New Roman"/>
        </w:rPr>
        <w:t xml:space="preserve"> </w:t>
      </w:r>
      <w:r w:rsidRPr="004B5994">
        <w:rPr>
          <w:rFonts w:ascii="Times New Roman" w:hAnsi="Times New Roman" w:cs="Times New Roman"/>
        </w:rPr>
        <w:t xml:space="preserve">Minimum number of minor grades per 6-week progress report period = 5 </w:t>
      </w:r>
    </w:p>
    <w:p w14:paraId="6D8693B3" w14:textId="77777777" w:rsidR="000464A7" w:rsidRPr="004B5994" w:rsidRDefault="008362CC" w:rsidP="008362CC">
      <w:pPr>
        <w:pStyle w:val="Default"/>
        <w:rPr>
          <w:rFonts w:ascii="Times New Roman" w:hAnsi="Times New Roman" w:cs="Times New Roman"/>
        </w:rPr>
      </w:pPr>
      <w:r w:rsidRPr="004B5994">
        <w:rPr>
          <w:rFonts w:ascii="Times New Roman" w:hAnsi="Times New Roman" w:cs="Times New Roman"/>
        </w:rPr>
        <w:t xml:space="preserve">Major Grades = 40% </w:t>
      </w:r>
    </w:p>
    <w:p w14:paraId="02F36DB9" w14:textId="77777777" w:rsidR="008362CC" w:rsidRDefault="008362CC" w:rsidP="008362CC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B5994">
        <w:rPr>
          <w:rFonts w:ascii="Times New Roman" w:hAnsi="Times New Roman" w:cs="Times New Roman"/>
        </w:rPr>
        <w:t>Examples include unit tests, essays, research papers, project-based assignments, and other culminating assessments to measure mastery of standards that comprise a unit of study. Minimum number of major grades per 6-week progress report period = 2</w:t>
      </w:r>
    </w:p>
    <w:p w14:paraId="5227B6E4" w14:textId="77777777" w:rsidR="008362CC" w:rsidRDefault="008362CC" w:rsidP="008362CC">
      <w:pPr>
        <w:pStyle w:val="Default"/>
        <w:rPr>
          <w:rFonts w:ascii="Times New Roman" w:hAnsi="Times New Roman" w:cs="Times New Roman"/>
        </w:rPr>
      </w:pPr>
    </w:p>
    <w:p w14:paraId="45843EC9" w14:textId="77777777" w:rsidR="008362CC" w:rsidRPr="00960E72" w:rsidRDefault="008362CC" w:rsidP="008362CC">
      <w:pPr>
        <w:pStyle w:val="Default"/>
        <w:spacing w:line="360" w:lineRule="auto"/>
        <w:rPr>
          <w:rFonts w:ascii="Baskerville Old Face" w:hAnsi="Baskerville Old Face"/>
          <w:b/>
          <w:u w:val="single"/>
        </w:rPr>
      </w:pPr>
      <w:r w:rsidRPr="00960E72">
        <w:rPr>
          <w:rFonts w:ascii="Baskerville Old Face" w:hAnsi="Baskerville Old Face"/>
          <w:b/>
          <w:u w:val="single"/>
        </w:rPr>
        <w:t>Course Content</w:t>
      </w:r>
      <w:r>
        <w:rPr>
          <w:rFonts w:ascii="Baskerville Old Face" w:hAnsi="Baskerville Old Face"/>
          <w:b/>
          <w:u w:val="single"/>
        </w:rPr>
        <w:t>:</w:t>
      </w:r>
    </w:p>
    <w:p w14:paraId="7D696F92" w14:textId="77777777" w:rsidR="008362CC" w:rsidRDefault="008362CC" w:rsidP="008362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course covers nine units:</w:t>
      </w:r>
    </w:p>
    <w:p w14:paraId="50EA29FA" w14:textId="77777777" w:rsidR="008362CC" w:rsidRPr="00433973" w:rsidRDefault="008362CC" w:rsidP="008362CC">
      <w:pPr>
        <w:pStyle w:val="Default"/>
        <w:rPr>
          <w:rFonts w:ascii="Times New Roman" w:hAnsi="Times New Roman" w:cs="Times New Roman"/>
        </w:rPr>
      </w:pPr>
      <w:r w:rsidRPr="00433973">
        <w:rPr>
          <w:rFonts w:ascii="Times New Roman" w:hAnsi="Times New Roman" w:cs="Times New Roman"/>
        </w:rPr>
        <w:tab/>
      </w:r>
    </w:p>
    <w:p w14:paraId="42593210" w14:textId="370B1260" w:rsidR="008362CC" w:rsidRPr="00433973" w:rsidRDefault="008362CC" w:rsidP="008362CC">
      <w:pPr>
        <w:pStyle w:val="Default"/>
        <w:rPr>
          <w:rFonts w:ascii="Times New Roman" w:hAnsi="Times New Roman" w:cs="Times New Roman"/>
        </w:rPr>
      </w:pPr>
      <w:r w:rsidRPr="00433973">
        <w:rPr>
          <w:rFonts w:ascii="Times New Roman" w:hAnsi="Times New Roman" w:cs="Times New Roman"/>
        </w:rPr>
        <w:t>Unit</w:t>
      </w:r>
      <w:r>
        <w:rPr>
          <w:rFonts w:ascii="Times New Roman" w:hAnsi="Times New Roman" w:cs="Times New Roman"/>
        </w:rPr>
        <w:t xml:space="preserve"> </w:t>
      </w:r>
      <w:r w:rsidRPr="004339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Pr="00433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Think like a Historian</w:t>
      </w:r>
    </w:p>
    <w:p w14:paraId="11B9914D" w14:textId="77777777" w:rsidR="008362CC" w:rsidRDefault="008362CC" w:rsidP="008362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2: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Physical Geography</w:t>
      </w:r>
      <w:r w:rsidRPr="00433973">
        <w:rPr>
          <w:rFonts w:ascii="Times New Roman" w:hAnsi="Times New Roman" w:cs="Times New Roman"/>
        </w:rPr>
        <w:tab/>
      </w:r>
      <w:r w:rsidRPr="00433973">
        <w:rPr>
          <w:rFonts w:ascii="Times New Roman" w:hAnsi="Times New Roman" w:cs="Times New Roman"/>
        </w:rPr>
        <w:tab/>
      </w:r>
      <w:r w:rsidRPr="00433973">
        <w:rPr>
          <w:rFonts w:ascii="Times New Roman" w:hAnsi="Times New Roman" w:cs="Times New Roman"/>
        </w:rPr>
        <w:tab/>
      </w:r>
      <w:r w:rsidRPr="00433973">
        <w:rPr>
          <w:rFonts w:ascii="Times New Roman" w:hAnsi="Times New Roman" w:cs="Times New Roman"/>
        </w:rPr>
        <w:tab/>
      </w:r>
      <w:r w:rsidRPr="00433973">
        <w:rPr>
          <w:rFonts w:ascii="Times New Roman" w:hAnsi="Times New Roman" w:cs="Times New Roman"/>
        </w:rPr>
        <w:tab/>
      </w:r>
      <w:r w:rsidRPr="00433973">
        <w:rPr>
          <w:rFonts w:ascii="Times New Roman" w:hAnsi="Times New Roman" w:cs="Times New Roman"/>
        </w:rPr>
        <w:tab/>
      </w:r>
      <w:r w:rsidRPr="004339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36098D0" w14:textId="1349B893" w:rsidR="008362CC" w:rsidRPr="00433973" w:rsidRDefault="008362CC" w:rsidP="008362CC">
      <w:pPr>
        <w:pStyle w:val="Default"/>
        <w:rPr>
          <w:rFonts w:ascii="Times New Roman" w:hAnsi="Times New Roman" w:cs="Times New Roman"/>
        </w:rPr>
      </w:pPr>
      <w:r w:rsidRPr="0043397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3</w:t>
      </w:r>
      <w:r w:rsidRPr="004339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Cultural Geography</w:t>
      </w:r>
    </w:p>
    <w:p w14:paraId="5BD3463E" w14:textId="7A6C01D8" w:rsidR="008362CC" w:rsidRDefault="008362CC" w:rsidP="008362CC">
      <w:pPr>
        <w:pStyle w:val="Default"/>
        <w:rPr>
          <w:rFonts w:ascii="Times New Roman" w:hAnsi="Times New Roman" w:cs="Times New Roman"/>
        </w:rPr>
      </w:pPr>
      <w:r w:rsidRPr="0043397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4</w:t>
      </w:r>
      <w:r w:rsidRPr="0043397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Political Geography</w:t>
      </w:r>
      <w:r w:rsidRPr="00433973">
        <w:rPr>
          <w:rFonts w:ascii="Times New Roman" w:hAnsi="Times New Roman" w:cs="Times New Roman"/>
        </w:rPr>
        <w:t xml:space="preserve"> </w:t>
      </w:r>
    </w:p>
    <w:p w14:paraId="533A9AE7" w14:textId="6E70BE85" w:rsidR="008362CC" w:rsidRPr="00433973" w:rsidRDefault="008362CC" w:rsidP="008362CC">
      <w:pPr>
        <w:pStyle w:val="Default"/>
        <w:rPr>
          <w:rFonts w:ascii="Times New Roman" w:hAnsi="Times New Roman" w:cs="Times New Roman"/>
        </w:rPr>
      </w:pPr>
      <w:r w:rsidRPr="0043397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5</w:t>
      </w:r>
      <w:r w:rsidRPr="004339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Population Geography</w:t>
      </w:r>
    </w:p>
    <w:p w14:paraId="0A557CB8" w14:textId="022804F9" w:rsidR="008362CC" w:rsidRPr="00433973" w:rsidRDefault="008362CC" w:rsidP="008362CC">
      <w:pPr>
        <w:pStyle w:val="Default"/>
        <w:rPr>
          <w:rFonts w:ascii="Times New Roman" w:hAnsi="Times New Roman" w:cs="Times New Roman"/>
        </w:rPr>
      </w:pPr>
      <w:r w:rsidRPr="00433973">
        <w:rPr>
          <w:rFonts w:ascii="Times New Roman" w:hAnsi="Times New Roman" w:cs="Times New Roman"/>
        </w:rPr>
        <w:t xml:space="preserve">Unit </w:t>
      </w:r>
      <w:r>
        <w:rPr>
          <w:rFonts w:ascii="Times New Roman" w:hAnsi="Times New Roman" w:cs="Times New Roman"/>
        </w:rPr>
        <w:t>6</w:t>
      </w:r>
      <w:r w:rsidRPr="004339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Environmental Geography</w:t>
      </w:r>
    </w:p>
    <w:p w14:paraId="2F4D7689" w14:textId="61BE7BE7" w:rsidR="008362CC" w:rsidRPr="00433973" w:rsidRDefault="008362CC" w:rsidP="008362CC">
      <w:pPr>
        <w:pStyle w:val="Default"/>
        <w:rPr>
          <w:rFonts w:ascii="Times New Roman" w:hAnsi="Times New Roman" w:cs="Times New Roman"/>
        </w:rPr>
      </w:pPr>
      <w:r w:rsidRPr="00433973">
        <w:rPr>
          <w:rFonts w:ascii="Times New Roman" w:hAnsi="Times New Roman" w:cs="Times New Roman"/>
        </w:rPr>
        <w:t xml:space="preserve">Unit </w:t>
      </w:r>
      <w:r w:rsidR="000464A7">
        <w:rPr>
          <w:rFonts w:ascii="Times New Roman" w:hAnsi="Times New Roman" w:cs="Times New Roman"/>
        </w:rPr>
        <w:t>7</w:t>
      </w:r>
      <w:r w:rsidR="000464A7" w:rsidRPr="00433973">
        <w:rPr>
          <w:rFonts w:ascii="Times New Roman" w:hAnsi="Times New Roman" w:cs="Times New Roman"/>
        </w:rPr>
        <w:t>:</w:t>
      </w:r>
      <w:r w:rsidR="000464A7">
        <w:rPr>
          <w:rFonts w:ascii="Times New Roman" w:hAnsi="Times New Roman" w:cs="Times New Roman"/>
        </w:rPr>
        <w:t xml:space="preserve"> Economic Geography</w:t>
      </w:r>
      <w:r w:rsidRPr="00433973">
        <w:rPr>
          <w:rFonts w:ascii="Times New Roman" w:hAnsi="Times New Roman" w:cs="Times New Roman"/>
        </w:rPr>
        <w:t xml:space="preserve"> </w:t>
      </w:r>
    </w:p>
    <w:p w14:paraId="49C91FB0" w14:textId="77777777" w:rsidR="008362CC" w:rsidRDefault="008362CC" w:rsidP="008362CC">
      <w:pPr>
        <w:pStyle w:val="Default"/>
        <w:rPr>
          <w:rFonts w:ascii="Times New Roman" w:hAnsi="Times New Roman" w:cs="Times New Roman"/>
        </w:rPr>
      </w:pPr>
    </w:p>
    <w:p w14:paraId="43D18C70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  <w:r w:rsidRPr="008611F2">
        <w:rPr>
          <w:rFonts w:ascii="Times New Roman" w:hAnsi="Times New Roman" w:cs="Times New Roman"/>
        </w:rPr>
        <w:t>Students: Please read the course syllabus and share it with your parents. Then you and your parents should sign this sheet. Please return this portion of the sheet.</w:t>
      </w:r>
    </w:p>
    <w:p w14:paraId="590574EF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  <w:r w:rsidRPr="008611F2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4163E345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</w:p>
    <w:p w14:paraId="30129DDE" w14:textId="717B2BFC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  <w:r w:rsidRPr="008611F2">
        <w:rPr>
          <w:rFonts w:ascii="Times New Roman" w:hAnsi="Times New Roman" w:cs="Times New Roman"/>
        </w:rPr>
        <w:t xml:space="preserve">I have read the policies and expectations for the </w:t>
      </w:r>
      <w:r w:rsidR="000464A7">
        <w:rPr>
          <w:rFonts w:ascii="Times New Roman" w:hAnsi="Times New Roman" w:cs="Times New Roman"/>
        </w:rPr>
        <w:t>World Geography</w:t>
      </w:r>
      <w:r w:rsidRPr="008611F2">
        <w:rPr>
          <w:rFonts w:ascii="Times New Roman" w:hAnsi="Times New Roman" w:cs="Times New Roman"/>
        </w:rPr>
        <w:t xml:space="preserve"> class and understand them. If I choose not to meet these expectations, I am willing to accept the consequences.</w:t>
      </w:r>
    </w:p>
    <w:p w14:paraId="553F1248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</w:p>
    <w:p w14:paraId="6FAD3CAE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  <w:r w:rsidRPr="008611F2">
        <w:rPr>
          <w:rFonts w:ascii="Times New Roman" w:hAnsi="Times New Roman" w:cs="Times New Roman"/>
        </w:rPr>
        <w:t>Student Signature: __________________________________</w:t>
      </w:r>
      <w:r w:rsidRPr="008611F2">
        <w:rPr>
          <w:rFonts w:ascii="Times New Roman" w:hAnsi="Times New Roman" w:cs="Times New Roman"/>
        </w:rPr>
        <w:tab/>
      </w:r>
      <w:r w:rsidRPr="008611F2">
        <w:rPr>
          <w:rFonts w:ascii="Times New Roman" w:hAnsi="Times New Roman" w:cs="Times New Roman"/>
        </w:rPr>
        <w:tab/>
        <w:t xml:space="preserve">Date: _________________ </w:t>
      </w:r>
      <w:r w:rsidRPr="008611F2">
        <w:rPr>
          <w:rFonts w:ascii="Times New Roman" w:hAnsi="Times New Roman" w:cs="Times New Roman"/>
        </w:rPr>
        <w:tab/>
      </w:r>
    </w:p>
    <w:p w14:paraId="63FDC7F5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</w:p>
    <w:p w14:paraId="19ECFFD0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  <w:r w:rsidRPr="008611F2">
        <w:rPr>
          <w:rFonts w:ascii="Times New Roman" w:hAnsi="Times New Roman" w:cs="Times New Roman"/>
        </w:rPr>
        <w:t>Parent/Guardian Signature: __________________________________</w:t>
      </w:r>
      <w:r w:rsidRPr="008611F2">
        <w:rPr>
          <w:rFonts w:ascii="Times New Roman" w:hAnsi="Times New Roman" w:cs="Times New Roman"/>
        </w:rPr>
        <w:tab/>
        <w:t xml:space="preserve"> Date: ________________</w:t>
      </w:r>
      <w:r w:rsidRPr="008611F2">
        <w:rPr>
          <w:rFonts w:ascii="Times New Roman" w:hAnsi="Times New Roman" w:cs="Times New Roman"/>
        </w:rPr>
        <w:tab/>
        <w:t xml:space="preserve"> </w:t>
      </w:r>
    </w:p>
    <w:p w14:paraId="341E8111" w14:textId="77777777" w:rsidR="008362CC" w:rsidRPr="008611F2" w:rsidRDefault="008362CC" w:rsidP="008362CC">
      <w:pPr>
        <w:pStyle w:val="Default"/>
        <w:rPr>
          <w:rFonts w:ascii="Times New Roman" w:hAnsi="Times New Roman" w:cs="Times New Roman"/>
        </w:rPr>
      </w:pPr>
    </w:p>
    <w:p w14:paraId="668E8C82" w14:textId="519989BE" w:rsidR="008362CC" w:rsidRPr="008362CC" w:rsidRDefault="008362CC" w:rsidP="008362CC">
      <w:pPr>
        <w:pStyle w:val="Default"/>
        <w:rPr>
          <w:rFonts w:ascii="Times New Roman" w:hAnsi="Times New Roman" w:cs="Times New Roman"/>
        </w:rPr>
        <w:sectPr w:rsidR="008362CC" w:rsidRPr="008362CC" w:rsidSect="008362CC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B146B9" w14:textId="77777777" w:rsidR="008362CC" w:rsidRDefault="008362CC" w:rsidP="008362CC">
      <w:pPr>
        <w:pStyle w:val="Default"/>
        <w:spacing w:line="360" w:lineRule="auto"/>
        <w:rPr>
          <w:sz w:val="18"/>
          <w:szCs w:val="18"/>
        </w:rPr>
        <w:sectPr w:rsidR="008362CC" w:rsidSect="008362C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53D3C68" w14:textId="77777777" w:rsidR="00786025" w:rsidRDefault="00786025"/>
    <w:sectPr w:rsidR="007860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873B" w14:textId="77777777" w:rsidR="008362CC" w:rsidRDefault="008362CC" w:rsidP="008362CC">
      <w:r>
        <w:separator/>
      </w:r>
    </w:p>
  </w:endnote>
  <w:endnote w:type="continuationSeparator" w:id="0">
    <w:p w14:paraId="011573F9" w14:textId="77777777" w:rsidR="008362CC" w:rsidRDefault="008362CC" w:rsidP="0083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37B" w14:textId="77777777" w:rsidR="008362CC" w:rsidRDefault="008362CC">
    <w:pPr>
      <w:pStyle w:val="Footer"/>
    </w:pPr>
  </w:p>
  <w:p w14:paraId="059DCEED" w14:textId="77777777" w:rsidR="008362CC" w:rsidRDefault="0083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B813" w14:textId="77777777" w:rsidR="008362CC" w:rsidRDefault="008362CC" w:rsidP="008362CC">
      <w:r>
        <w:separator/>
      </w:r>
    </w:p>
  </w:footnote>
  <w:footnote w:type="continuationSeparator" w:id="0">
    <w:p w14:paraId="008D068D" w14:textId="77777777" w:rsidR="008362CC" w:rsidRDefault="008362CC" w:rsidP="0083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1063" w14:textId="77777777" w:rsidR="008362CC" w:rsidRDefault="008362CC" w:rsidP="00285BC8">
    <w:pPr>
      <w:jc w:val="center"/>
      <w:rPr>
        <w:rFonts w:ascii="Calibri" w:eastAsia="Calibri" w:hAnsi="Calibri"/>
        <w:b/>
        <w:bCs/>
        <w:sz w:val="22"/>
        <w:szCs w:val="22"/>
      </w:rPr>
    </w:pPr>
    <w:bookmarkStart w:id="0" w:name="_Hlk173410292"/>
    <w:bookmarkStart w:id="1" w:name="_Hlk173410293"/>
    <w:r>
      <w:rPr>
        <w:noProof/>
      </w:rPr>
      <w:pict w14:anchorId="61D67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50119564" o:spid="_x0000_s1026" type="#_x0000_t75" style="position:absolute;left:0;text-align:left;margin-left:0;margin-top:-.3pt;width:138.75pt;height:68.4pt;z-index:-251655168;visibility:visible" wrapcoords="-109 0 -109 21445 21600 21445 21600 0 -109 0">
          <v:imagedata r:id="rId1" o:title=""/>
          <w10:wrap type="tight"/>
        </v:shape>
      </w:pict>
    </w:r>
  </w:p>
  <w:p w14:paraId="21BC9982" w14:textId="77777777" w:rsidR="008362CC" w:rsidRDefault="008362CC" w:rsidP="004E28FE">
    <w:pPr>
      <w:jc w:val="center"/>
      <w:rPr>
        <w:rFonts w:ascii="Calibri" w:eastAsia="Calibri" w:hAnsi="Calibri"/>
        <w:b/>
        <w:bCs/>
        <w:sz w:val="22"/>
        <w:szCs w:val="22"/>
      </w:rPr>
    </w:pPr>
    <w:r>
      <w:rPr>
        <w:rFonts w:ascii="Calibri" w:eastAsia="Calibri" w:hAnsi="Calibri"/>
        <w:b/>
        <w:bCs/>
        <w:sz w:val="22"/>
        <w:szCs w:val="22"/>
      </w:rPr>
      <w:t xml:space="preserve">Hephzibah </w:t>
    </w:r>
    <w:r w:rsidRPr="00285BC8">
      <w:rPr>
        <w:rFonts w:ascii="Calibri" w:eastAsia="Calibri" w:hAnsi="Calibri"/>
        <w:b/>
        <w:bCs/>
        <w:sz w:val="22"/>
        <w:szCs w:val="22"/>
      </w:rPr>
      <w:t>High Schoo</w:t>
    </w:r>
    <w:r>
      <w:rPr>
        <w:rFonts w:ascii="Calibri" w:eastAsia="Calibri" w:hAnsi="Calibri"/>
        <w:b/>
        <w:bCs/>
        <w:sz w:val="22"/>
        <w:szCs w:val="22"/>
      </w:rPr>
      <w:t>l</w:t>
    </w:r>
  </w:p>
  <w:p w14:paraId="5B59C74C" w14:textId="77777777" w:rsidR="008362CC" w:rsidRPr="00285BC8" w:rsidRDefault="008362CC" w:rsidP="004E28FE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4558 </w:t>
    </w:r>
    <w:proofErr w:type="spellStart"/>
    <w:r>
      <w:rPr>
        <w:rFonts w:ascii="Calibri" w:hAnsi="Calibri"/>
        <w:b/>
        <w:sz w:val="20"/>
        <w:szCs w:val="20"/>
      </w:rPr>
      <w:t>Brothersville</w:t>
    </w:r>
    <w:proofErr w:type="spellEnd"/>
    <w:r>
      <w:rPr>
        <w:rFonts w:ascii="Calibri" w:hAnsi="Calibri"/>
        <w:b/>
        <w:sz w:val="20"/>
        <w:szCs w:val="20"/>
      </w:rPr>
      <w:t xml:space="preserve"> Rd</w:t>
    </w:r>
  </w:p>
  <w:p w14:paraId="1E3F9BDB" w14:textId="77777777" w:rsidR="008362CC" w:rsidRPr="00285BC8" w:rsidRDefault="008362CC" w:rsidP="004E28FE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Hephzibah</w:t>
    </w:r>
    <w:r w:rsidRPr="00285BC8">
      <w:rPr>
        <w:rFonts w:ascii="Calibri" w:hAnsi="Calibri"/>
        <w:b/>
        <w:sz w:val="20"/>
        <w:szCs w:val="20"/>
      </w:rPr>
      <w:t>, GA 30</w:t>
    </w:r>
    <w:r>
      <w:rPr>
        <w:rFonts w:ascii="Calibri" w:hAnsi="Calibri"/>
        <w:b/>
        <w:sz w:val="20"/>
        <w:szCs w:val="20"/>
      </w:rPr>
      <w:t>815</w:t>
    </w:r>
  </w:p>
  <w:p w14:paraId="094AF3F5" w14:textId="77777777" w:rsidR="008362CC" w:rsidRPr="00285BC8" w:rsidRDefault="008362CC" w:rsidP="004E28FE">
    <w:pPr>
      <w:jc w:val="center"/>
      <w:rPr>
        <w:rFonts w:ascii="Calibri" w:eastAsia="Calibri" w:hAnsi="Calibri"/>
        <w:b/>
        <w:bCs/>
        <w:sz w:val="20"/>
        <w:szCs w:val="20"/>
      </w:rPr>
    </w:pPr>
    <w:r w:rsidRPr="00285BC8">
      <w:rPr>
        <w:rFonts w:ascii="Calibri" w:hAnsi="Calibri"/>
        <w:b/>
        <w:sz w:val="20"/>
        <w:szCs w:val="20"/>
      </w:rPr>
      <w:t>(706)</w:t>
    </w:r>
    <w:r>
      <w:rPr>
        <w:rFonts w:ascii="Calibri" w:hAnsi="Calibri"/>
        <w:b/>
        <w:sz w:val="20"/>
        <w:szCs w:val="20"/>
      </w:rPr>
      <w:t>592-2089</w:t>
    </w:r>
  </w:p>
  <w:p w14:paraId="1B7DB7DA" w14:textId="77777777" w:rsidR="008362CC" w:rsidRPr="00285BC8" w:rsidRDefault="008362CC" w:rsidP="00285BC8">
    <w:pPr>
      <w:spacing w:line="276" w:lineRule="auto"/>
      <w:rPr>
        <w:rFonts w:ascii="Calibri" w:eastAsia="Calibri" w:hAnsi="Calibri"/>
        <w:sz w:val="16"/>
        <w:szCs w:val="16"/>
      </w:rPr>
    </w:pPr>
  </w:p>
  <w:p w14:paraId="4102E25D" w14:textId="77777777" w:rsidR="008362CC" w:rsidRDefault="008362CC" w:rsidP="000A0E10">
    <w:pPr>
      <w:tabs>
        <w:tab w:val="center" w:pos="4680"/>
        <w:tab w:val="right" w:pos="9360"/>
      </w:tabs>
      <w:jc w:val="center"/>
    </w:pPr>
    <w:r w:rsidRPr="00285BC8">
      <w:rPr>
        <w:rFonts w:ascii="Calibri" w:eastAsia="Calibri" w:hAnsi="Calibri"/>
        <w:bCs/>
        <w:i/>
        <w:iCs/>
        <w:sz w:val="20"/>
        <w:szCs w:val="20"/>
      </w:rPr>
      <w:t xml:space="preserve">Our </w:t>
    </w:r>
    <w:r>
      <w:rPr>
        <w:rFonts w:ascii="Calibri" w:eastAsia="Calibri" w:hAnsi="Calibri" w:cs="Calibri"/>
        <w:bCs/>
        <w:i/>
        <w:iCs/>
        <w:sz w:val="20"/>
        <w:szCs w:val="20"/>
      </w:rPr>
      <w:t xml:space="preserve">mission </w:t>
    </w:r>
    <w:r>
      <w:rPr>
        <w:rFonts w:ascii="Calibri" w:hAnsi="Calibri" w:cs="Calibri"/>
        <w:color w:val="323232"/>
        <w:sz w:val="20"/>
        <w:szCs w:val="20"/>
        <w:shd w:val="clear" w:color="auto" w:fill="FFFFFF"/>
      </w:rPr>
      <w:t>is to transform students into caring, open-minded thinkers who will respect themselves as well as others locally, nationally, and globally, producing citizens who lead with dignity and integrity.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D226" w14:textId="31D48DDF" w:rsidR="008362CC" w:rsidRDefault="008362CC" w:rsidP="008362CC">
    <w:pPr>
      <w:jc w:val="center"/>
      <w:rPr>
        <w:rFonts w:ascii="Calibri" w:eastAsia="Calibri" w:hAnsi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BE26A" wp14:editId="7DE25BF3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1762125" cy="868680"/>
          <wp:effectExtent l="0" t="0" r="952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01195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FED3F" w14:textId="77777777" w:rsidR="008362CC" w:rsidRPr="008362CC" w:rsidRDefault="008362CC" w:rsidP="008362CC">
    <w:pPr>
      <w:pStyle w:val="NoSpacing"/>
      <w:jc w:val="center"/>
      <w:rPr>
        <w:b/>
        <w:bCs/>
      </w:rPr>
    </w:pPr>
    <w:r w:rsidRPr="008362CC">
      <w:rPr>
        <w:b/>
        <w:bCs/>
      </w:rPr>
      <w:t>Hephzibah High School</w:t>
    </w:r>
  </w:p>
  <w:p w14:paraId="1F7D63E1" w14:textId="77777777" w:rsidR="008362CC" w:rsidRPr="008362CC" w:rsidRDefault="008362CC" w:rsidP="008362CC">
    <w:pPr>
      <w:pStyle w:val="NoSpacing"/>
      <w:jc w:val="center"/>
      <w:rPr>
        <w:b/>
        <w:bCs/>
      </w:rPr>
    </w:pPr>
    <w:r w:rsidRPr="008362CC">
      <w:rPr>
        <w:b/>
        <w:bCs/>
      </w:rPr>
      <w:t xml:space="preserve">4558 </w:t>
    </w:r>
    <w:proofErr w:type="spellStart"/>
    <w:r w:rsidRPr="008362CC">
      <w:rPr>
        <w:b/>
        <w:bCs/>
      </w:rPr>
      <w:t>Brothersville</w:t>
    </w:r>
    <w:proofErr w:type="spellEnd"/>
    <w:r w:rsidRPr="008362CC">
      <w:rPr>
        <w:b/>
        <w:bCs/>
      </w:rPr>
      <w:t xml:space="preserve"> Rd</w:t>
    </w:r>
  </w:p>
  <w:p w14:paraId="286D67FC" w14:textId="77777777" w:rsidR="008362CC" w:rsidRPr="008362CC" w:rsidRDefault="008362CC" w:rsidP="008362CC">
    <w:pPr>
      <w:pStyle w:val="NoSpacing"/>
      <w:jc w:val="center"/>
      <w:rPr>
        <w:b/>
        <w:bCs/>
      </w:rPr>
    </w:pPr>
    <w:r w:rsidRPr="008362CC">
      <w:rPr>
        <w:b/>
        <w:bCs/>
      </w:rPr>
      <w:t>Hephzibah, GA 30815</w:t>
    </w:r>
  </w:p>
  <w:p w14:paraId="083AFFB3" w14:textId="77777777" w:rsidR="008362CC" w:rsidRPr="008362CC" w:rsidRDefault="008362CC" w:rsidP="008362CC">
    <w:pPr>
      <w:pStyle w:val="NoSpacing"/>
      <w:jc w:val="center"/>
      <w:rPr>
        <w:b/>
        <w:bCs/>
      </w:rPr>
    </w:pPr>
    <w:r w:rsidRPr="008362CC">
      <w:rPr>
        <w:b/>
        <w:bCs/>
      </w:rPr>
      <w:t>(706)592-2089</w:t>
    </w:r>
  </w:p>
  <w:p w14:paraId="5A701EA3" w14:textId="77777777" w:rsidR="008362CC" w:rsidRPr="00285BC8" w:rsidRDefault="008362CC" w:rsidP="008362CC">
    <w:pPr>
      <w:spacing w:line="276" w:lineRule="auto"/>
      <w:rPr>
        <w:rFonts w:ascii="Calibri" w:eastAsia="Calibri" w:hAnsi="Calibri"/>
        <w:sz w:val="16"/>
        <w:szCs w:val="16"/>
      </w:rPr>
    </w:pPr>
  </w:p>
  <w:p w14:paraId="7A30D96B" w14:textId="0FAA3C6D" w:rsidR="008362CC" w:rsidRDefault="008362CC" w:rsidP="008362CC">
    <w:pPr>
      <w:tabs>
        <w:tab w:val="center" w:pos="4680"/>
        <w:tab w:val="right" w:pos="9360"/>
      </w:tabs>
      <w:jc w:val="center"/>
    </w:pPr>
    <w:r w:rsidRPr="00285BC8">
      <w:rPr>
        <w:rFonts w:ascii="Calibri" w:eastAsia="Calibri" w:hAnsi="Calibri"/>
        <w:bCs/>
        <w:i/>
        <w:iCs/>
        <w:sz w:val="20"/>
        <w:szCs w:val="20"/>
      </w:rPr>
      <w:t xml:space="preserve">Our </w:t>
    </w:r>
    <w:r>
      <w:rPr>
        <w:rFonts w:ascii="Calibri" w:eastAsia="Calibri" w:hAnsi="Calibri" w:cs="Calibri"/>
        <w:bCs/>
        <w:i/>
        <w:iCs/>
        <w:sz w:val="20"/>
        <w:szCs w:val="20"/>
      </w:rPr>
      <w:t xml:space="preserve">mission </w:t>
    </w:r>
    <w:r>
      <w:rPr>
        <w:rFonts w:ascii="Calibri" w:hAnsi="Calibri" w:cs="Calibri"/>
        <w:color w:val="323232"/>
        <w:sz w:val="20"/>
        <w:szCs w:val="20"/>
        <w:shd w:val="clear" w:color="auto" w:fill="FFFFFF"/>
      </w:rPr>
      <w:t>is to transform students into caring, open-minded thinkers who will respect themselves as well as others locally, nationally, and globally, producing citizens who lead with dignity and integrity.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718A"/>
    <w:multiLevelType w:val="hybridMultilevel"/>
    <w:tmpl w:val="23B40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0EFD"/>
    <w:multiLevelType w:val="hybridMultilevel"/>
    <w:tmpl w:val="BB427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1423C"/>
    <w:multiLevelType w:val="hybridMultilevel"/>
    <w:tmpl w:val="3C6C74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21B47"/>
    <w:multiLevelType w:val="hybridMultilevel"/>
    <w:tmpl w:val="48E61480"/>
    <w:lvl w:ilvl="0" w:tplc="BC6C0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528610">
    <w:abstractNumId w:val="3"/>
  </w:num>
  <w:num w:numId="2" w16cid:durableId="1690328693">
    <w:abstractNumId w:val="0"/>
  </w:num>
  <w:num w:numId="3" w16cid:durableId="1285384104">
    <w:abstractNumId w:val="1"/>
  </w:num>
  <w:num w:numId="4" w16cid:durableId="207927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CC"/>
    <w:rsid w:val="000464A7"/>
    <w:rsid w:val="004A1BA9"/>
    <w:rsid w:val="00786025"/>
    <w:rsid w:val="008362CC"/>
    <w:rsid w:val="008C5C82"/>
    <w:rsid w:val="00C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1C067"/>
  <w15:chartTrackingRefBased/>
  <w15:docId w15:val="{B1B419FC-7214-49BE-B860-0D3770CE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2CC"/>
  </w:style>
  <w:style w:type="paragraph" w:styleId="Footer">
    <w:name w:val="footer"/>
    <w:basedOn w:val="Normal"/>
    <w:link w:val="FooterChar"/>
    <w:uiPriority w:val="99"/>
    <w:unhideWhenUsed/>
    <w:rsid w:val="0083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2CC"/>
  </w:style>
  <w:style w:type="paragraph" w:styleId="NoSpacing">
    <w:name w:val="No Spacing"/>
    <w:uiPriority w:val="1"/>
    <w:qFormat/>
    <w:rsid w:val="008362CC"/>
    <w:pPr>
      <w:spacing w:after="0" w:line="240" w:lineRule="auto"/>
    </w:pPr>
  </w:style>
  <w:style w:type="paragraph" w:customStyle="1" w:styleId="Default">
    <w:name w:val="Default"/>
    <w:rsid w:val="00836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Lisa</dc:creator>
  <cp:keywords/>
  <dc:description/>
  <cp:lastModifiedBy>Parks, Lisa</cp:lastModifiedBy>
  <cp:revision>1</cp:revision>
  <dcterms:created xsi:type="dcterms:W3CDTF">2024-08-01T17:10:00Z</dcterms:created>
  <dcterms:modified xsi:type="dcterms:W3CDTF">2024-08-01T17:25:00Z</dcterms:modified>
</cp:coreProperties>
</file>